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55E" w:rsidRPr="003B4DD2" w:rsidRDefault="00C0355E" w:rsidP="00A97140">
      <w:pPr>
        <w:jc w:val="center"/>
        <w:rPr>
          <w:rFonts w:ascii="Arial" w:hAnsi="Arial" w:cs="Arial"/>
          <w:b/>
        </w:rPr>
      </w:pPr>
      <w:r w:rsidRPr="003B4DD2">
        <w:rPr>
          <w:rFonts w:ascii="Arial" w:hAnsi="Arial" w:cs="Arial"/>
          <w:b/>
        </w:rPr>
        <w:t xml:space="preserve">Администрация </w:t>
      </w:r>
      <w:proofErr w:type="spellStart"/>
      <w:r w:rsidRPr="003B4DD2">
        <w:rPr>
          <w:rFonts w:ascii="Arial" w:hAnsi="Arial" w:cs="Arial"/>
          <w:b/>
        </w:rPr>
        <w:t>Боготольского</w:t>
      </w:r>
      <w:proofErr w:type="spellEnd"/>
      <w:r w:rsidRPr="003B4DD2">
        <w:rPr>
          <w:rFonts w:ascii="Arial" w:hAnsi="Arial" w:cs="Arial"/>
          <w:b/>
        </w:rPr>
        <w:t xml:space="preserve"> района</w:t>
      </w:r>
    </w:p>
    <w:p w:rsidR="00C0355E" w:rsidRPr="003B4DD2" w:rsidRDefault="00C0355E" w:rsidP="00E23EEB">
      <w:pPr>
        <w:jc w:val="center"/>
        <w:rPr>
          <w:rFonts w:ascii="Arial" w:hAnsi="Arial" w:cs="Arial"/>
          <w:b/>
        </w:rPr>
      </w:pPr>
      <w:r w:rsidRPr="003B4DD2">
        <w:rPr>
          <w:rFonts w:ascii="Arial" w:hAnsi="Arial" w:cs="Arial"/>
          <w:b/>
        </w:rPr>
        <w:t>Красноярского края</w:t>
      </w:r>
    </w:p>
    <w:p w:rsidR="00C0355E" w:rsidRPr="003B4DD2" w:rsidRDefault="00C0355E" w:rsidP="00E23EEB">
      <w:pPr>
        <w:jc w:val="center"/>
        <w:rPr>
          <w:rFonts w:ascii="Arial" w:hAnsi="Arial" w:cs="Arial"/>
        </w:rPr>
      </w:pPr>
    </w:p>
    <w:p w:rsidR="00C0355E" w:rsidRPr="003B4DD2" w:rsidRDefault="00C0355E" w:rsidP="00E23EEB">
      <w:pPr>
        <w:jc w:val="center"/>
        <w:rPr>
          <w:rFonts w:ascii="Arial" w:hAnsi="Arial" w:cs="Arial"/>
          <w:b/>
        </w:rPr>
      </w:pPr>
      <w:r w:rsidRPr="003B4DD2">
        <w:rPr>
          <w:rFonts w:ascii="Arial" w:hAnsi="Arial" w:cs="Arial"/>
          <w:b/>
        </w:rPr>
        <w:t>ПОСТАНОВЛЕНИЕ</w:t>
      </w:r>
    </w:p>
    <w:p w:rsidR="007D678C" w:rsidRPr="003B4DD2" w:rsidRDefault="007D678C" w:rsidP="00E23EEB">
      <w:pPr>
        <w:jc w:val="center"/>
        <w:rPr>
          <w:rFonts w:ascii="Arial" w:hAnsi="Arial" w:cs="Arial"/>
        </w:rPr>
      </w:pPr>
    </w:p>
    <w:p w:rsidR="000F6061" w:rsidRPr="003B4DD2" w:rsidRDefault="007D678C" w:rsidP="00E23EEB">
      <w:pPr>
        <w:jc w:val="center"/>
        <w:rPr>
          <w:rFonts w:ascii="Arial" w:hAnsi="Arial" w:cs="Arial"/>
          <w:b/>
        </w:rPr>
      </w:pPr>
      <w:r w:rsidRPr="003B4DD2">
        <w:rPr>
          <w:rFonts w:ascii="Arial" w:hAnsi="Arial" w:cs="Arial"/>
        </w:rPr>
        <w:t>г. Боготол</w:t>
      </w:r>
    </w:p>
    <w:p w:rsidR="00C0355E" w:rsidRPr="003B4DD2" w:rsidRDefault="00C0355E" w:rsidP="00E23EEB">
      <w:pPr>
        <w:rPr>
          <w:rFonts w:ascii="Arial" w:hAnsi="Arial" w:cs="Arial"/>
          <w:b/>
        </w:rPr>
      </w:pPr>
      <w:r w:rsidRPr="0097486A">
        <w:rPr>
          <w:rFonts w:ascii="Arial" w:hAnsi="Arial" w:cs="Arial"/>
        </w:rPr>
        <w:t>«</w:t>
      </w:r>
      <w:r w:rsidR="00662560">
        <w:rPr>
          <w:rFonts w:ascii="Arial" w:hAnsi="Arial" w:cs="Arial"/>
        </w:rPr>
        <w:t>02</w:t>
      </w:r>
      <w:r w:rsidR="00225911" w:rsidRPr="0097486A">
        <w:rPr>
          <w:rFonts w:ascii="Arial" w:hAnsi="Arial" w:cs="Arial"/>
        </w:rPr>
        <w:t>»</w:t>
      </w:r>
      <w:r w:rsidR="00662560">
        <w:rPr>
          <w:rFonts w:ascii="Arial" w:hAnsi="Arial" w:cs="Arial"/>
        </w:rPr>
        <w:t xml:space="preserve"> августа</w:t>
      </w:r>
      <w:r w:rsidR="00DE56BA">
        <w:rPr>
          <w:rFonts w:ascii="Arial" w:hAnsi="Arial" w:cs="Arial"/>
        </w:rPr>
        <w:t xml:space="preserve"> </w:t>
      </w:r>
      <w:r w:rsidR="007125A6">
        <w:rPr>
          <w:rFonts w:ascii="Arial" w:hAnsi="Arial" w:cs="Arial"/>
        </w:rPr>
        <w:t>2021</w:t>
      </w:r>
      <w:r w:rsidR="001408E7" w:rsidRPr="0097486A">
        <w:rPr>
          <w:rFonts w:ascii="Arial" w:hAnsi="Arial" w:cs="Arial"/>
        </w:rPr>
        <w:t xml:space="preserve"> г.</w:t>
      </w:r>
      <w:r w:rsidR="001408E7" w:rsidRPr="0097486A">
        <w:rPr>
          <w:rFonts w:ascii="Arial" w:hAnsi="Arial" w:cs="Arial"/>
        </w:rPr>
        <w:tab/>
      </w:r>
      <w:r w:rsidR="001408E7" w:rsidRPr="0097486A">
        <w:rPr>
          <w:rFonts w:ascii="Arial" w:hAnsi="Arial" w:cs="Arial"/>
        </w:rPr>
        <w:tab/>
      </w:r>
      <w:r w:rsidR="001408E7" w:rsidRPr="0097486A">
        <w:rPr>
          <w:rFonts w:ascii="Arial" w:hAnsi="Arial" w:cs="Arial"/>
        </w:rPr>
        <w:tab/>
      </w:r>
      <w:r w:rsidR="001408E7" w:rsidRPr="0097486A">
        <w:rPr>
          <w:rFonts w:ascii="Arial" w:hAnsi="Arial" w:cs="Arial"/>
        </w:rPr>
        <w:tab/>
      </w:r>
      <w:r w:rsidR="0054262E" w:rsidRPr="0097486A">
        <w:rPr>
          <w:rFonts w:ascii="Arial" w:hAnsi="Arial" w:cs="Arial"/>
        </w:rPr>
        <w:tab/>
      </w:r>
      <w:r w:rsidR="00A16340" w:rsidRPr="0097486A">
        <w:rPr>
          <w:rFonts w:ascii="Arial" w:hAnsi="Arial" w:cs="Arial"/>
        </w:rPr>
        <w:tab/>
      </w:r>
      <w:r w:rsidR="00D36CB4" w:rsidRPr="0097486A">
        <w:rPr>
          <w:rFonts w:ascii="Arial" w:hAnsi="Arial" w:cs="Arial"/>
        </w:rPr>
        <w:tab/>
      </w:r>
      <w:r w:rsidR="00D36CB4" w:rsidRPr="0097486A">
        <w:rPr>
          <w:rFonts w:ascii="Arial" w:hAnsi="Arial" w:cs="Arial"/>
        </w:rPr>
        <w:tab/>
      </w:r>
      <w:r w:rsidR="0054262E" w:rsidRPr="0097486A">
        <w:rPr>
          <w:rFonts w:ascii="Arial" w:hAnsi="Arial" w:cs="Arial"/>
        </w:rPr>
        <w:t>№</w:t>
      </w:r>
      <w:r w:rsidR="00A97140">
        <w:rPr>
          <w:rFonts w:ascii="Arial" w:hAnsi="Arial" w:cs="Arial"/>
        </w:rPr>
        <w:t xml:space="preserve"> </w:t>
      </w:r>
      <w:r w:rsidR="00662560">
        <w:rPr>
          <w:rFonts w:ascii="Arial" w:hAnsi="Arial" w:cs="Arial"/>
        </w:rPr>
        <w:t>316</w:t>
      </w:r>
      <w:r w:rsidR="00BA355B">
        <w:rPr>
          <w:rFonts w:ascii="Arial" w:hAnsi="Arial" w:cs="Arial"/>
        </w:rPr>
        <w:t>-</w:t>
      </w:r>
      <w:r w:rsidR="00D36CB4" w:rsidRPr="0097486A">
        <w:rPr>
          <w:rFonts w:ascii="Arial" w:hAnsi="Arial" w:cs="Arial"/>
        </w:rPr>
        <w:t>п</w:t>
      </w:r>
    </w:p>
    <w:p w:rsidR="00AC2B93" w:rsidRPr="003B4DD2" w:rsidRDefault="00AC2B93" w:rsidP="00E23EEB">
      <w:pPr>
        <w:pStyle w:val="ConsPlusTitle"/>
        <w:rPr>
          <w:rFonts w:ascii="Arial" w:hAnsi="Arial" w:cs="Arial"/>
          <w:b w:val="0"/>
          <w:bCs w:val="0"/>
        </w:rPr>
      </w:pPr>
    </w:p>
    <w:p w:rsidR="000F6061" w:rsidRPr="003B4DD2" w:rsidRDefault="00AC2B93" w:rsidP="00E23EEB">
      <w:pPr>
        <w:pStyle w:val="ConsPlusTitle"/>
        <w:ind w:firstLine="708"/>
        <w:jc w:val="both"/>
        <w:rPr>
          <w:rFonts w:ascii="Arial" w:hAnsi="Arial" w:cs="Arial"/>
          <w:b w:val="0"/>
          <w:color w:val="000000"/>
          <w:spacing w:val="-5"/>
        </w:rPr>
      </w:pPr>
      <w:r w:rsidRPr="003B4DD2">
        <w:rPr>
          <w:rFonts w:ascii="Arial" w:hAnsi="Arial" w:cs="Arial"/>
          <w:b w:val="0"/>
          <w:color w:val="000000"/>
          <w:spacing w:val="-5"/>
        </w:rPr>
        <w:t>О вн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>есении изменений в постановление</w:t>
      </w:r>
      <w:r w:rsidRPr="003B4DD2">
        <w:rPr>
          <w:rFonts w:ascii="Arial" w:hAnsi="Arial" w:cs="Arial"/>
          <w:b w:val="0"/>
          <w:color w:val="000000"/>
          <w:spacing w:val="-5"/>
        </w:rPr>
        <w:t xml:space="preserve"> администрации </w:t>
      </w:r>
      <w:r w:rsidR="000F6061" w:rsidRPr="003B4DD2">
        <w:rPr>
          <w:rFonts w:ascii="Arial" w:hAnsi="Arial" w:cs="Arial"/>
          <w:b w:val="0"/>
          <w:color w:val="000000"/>
          <w:spacing w:val="-5"/>
        </w:rPr>
        <w:t>Боготольского района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 xml:space="preserve"> от 2</w:t>
      </w:r>
      <w:r w:rsidR="00D36CB4" w:rsidRPr="003B4DD2">
        <w:rPr>
          <w:rFonts w:ascii="Arial" w:hAnsi="Arial" w:cs="Arial"/>
          <w:b w:val="0"/>
          <w:color w:val="000000"/>
          <w:spacing w:val="-5"/>
        </w:rPr>
        <w:t>1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>.0</w:t>
      </w:r>
      <w:r w:rsidR="00D36CB4" w:rsidRPr="003B4DD2">
        <w:rPr>
          <w:rFonts w:ascii="Arial" w:hAnsi="Arial" w:cs="Arial"/>
          <w:b w:val="0"/>
          <w:color w:val="000000"/>
          <w:spacing w:val="-5"/>
        </w:rPr>
        <w:t>3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>.201</w:t>
      </w:r>
      <w:r w:rsidR="00D36CB4" w:rsidRPr="003B4DD2">
        <w:rPr>
          <w:rFonts w:ascii="Arial" w:hAnsi="Arial" w:cs="Arial"/>
          <w:b w:val="0"/>
          <w:color w:val="000000"/>
          <w:spacing w:val="-5"/>
        </w:rPr>
        <w:t>7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 xml:space="preserve"> №</w:t>
      </w:r>
      <w:r w:rsidR="00D36CB4" w:rsidRPr="003B4DD2">
        <w:rPr>
          <w:rFonts w:ascii="Arial" w:hAnsi="Arial" w:cs="Arial"/>
          <w:b w:val="0"/>
          <w:color w:val="000000"/>
          <w:spacing w:val="-5"/>
        </w:rPr>
        <w:t xml:space="preserve"> 119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>-п «</w:t>
      </w:r>
      <w:r w:rsidR="00D36CB4" w:rsidRPr="003B4DD2">
        <w:rPr>
          <w:rFonts w:ascii="Arial" w:hAnsi="Arial" w:cs="Arial"/>
          <w:b w:val="0"/>
        </w:rPr>
        <w:t>Об утверждении Примерного положения об оплате труда работников муниципальных бюджетных учреждений, осуществляющих деятельность в области молодёжной политики</w:t>
      </w:r>
      <w:r w:rsidR="00F068AA" w:rsidRPr="003B4DD2">
        <w:rPr>
          <w:rFonts w:ascii="Arial" w:hAnsi="Arial" w:cs="Arial"/>
          <w:b w:val="0"/>
          <w:color w:val="000000"/>
          <w:spacing w:val="-5"/>
        </w:rPr>
        <w:t>»</w:t>
      </w:r>
    </w:p>
    <w:p w:rsidR="001408E7" w:rsidRPr="003B4DD2" w:rsidRDefault="001408E7" w:rsidP="00E23EEB">
      <w:pPr>
        <w:pStyle w:val="ConsPlusTitle"/>
        <w:jc w:val="both"/>
        <w:rPr>
          <w:rFonts w:ascii="Arial" w:hAnsi="Arial" w:cs="Arial"/>
          <w:b w:val="0"/>
          <w:color w:val="000000"/>
          <w:spacing w:val="-5"/>
        </w:rPr>
      </w:pPr>
    </w:p>
    <w:p w:rsidR="001408E7" w:rsidRPr="003B4DD2" w:rsidRDefault="00AC2B93" w:rsidP="00E23EEB">
      <w:pPr>
        <w:pStyle w:val="ConsPlusTitle"/>
        <w:ind w:firstLine="708"/>
        <w:jc w:val="both"/>
        <w:rPr>
          <w:rFonts w:ascii="Arial" w:hAnsi="Arial" w:cs="Arial"/>
          <w:b w:val="0"/>
          <w:color w:val="000000"/>
          <w:spacing w:val="-6"/>
        </w:rPr>
      </w:pPr>
      <w:proofErr w:type="gramStart"/>
      <w:r w:rsidRPr="003B4DD2">
        <w:rPr>
          <w:rFonts w:ascii="Arial" w:hAnsi="Arial" w:cs="Arial"/>
          <w:b w:val="0"/>
          <w:color w:val="000000"/>
          <w:spacing w:val="-5"/>
        </w:rPr>
        <w:t xml:space="preserve">В соответствии с Трудовым Кодексом Российской Федерации, со статьей </w:t>
      </w:r>
      <w:r w:rsidRPr="003B4DD2">
        <w:rPr>
          <w:rFonts w:ascii="Arial" w:hAnsi="Arial" w:cs="Arial"/>
          <w:b w:val="0"/>
          <w:color w:val="000000"/>
          <w:spacing w:val="-1"/>
        </w:rPr>
        <w:t xml:space="preserve">15 Федерального закона от 06.10.2003 № 131-ФЗ «Об общих принципах </w:t>
      </w:r>
      <w:r w:rsidRPr="003B4DD2">
        <w:rPr>
          <w:rFonts w:ascii="Arial" w:hAnsi="Arial" w:cs="Arial"/>
          <w:b w:val="0"/>
          <w:color w:val="000000"/>
          <w:spacing w:val="7"/>
        </w:rPr>
        <w:t xml:space="preserve">организации местного самоуправления в Российской Федерации», </w:t>
      </w:r>
      <w:r w:rsidR="00D36CB4" w:rsidRPr="003B4DD2">
        <w:rPr>
          <w:rFonts w:ascii="Arial" w:hAnsi="Arial" w:cs="Arial"/>
          <w:b w:val="0"/>
        </w:rPr>
        <w:t>постановлением Правительства Красноярского края от 01.04.2015 № 142-п «Об утверждении примерного положения об оплате труда работников краевых государственных бюджетных учреждений, подведомственных агентству молодежной политики и реализации программ общественного развития Красноярского края</w:t>
      </w:r>
      <w:r w:rsidRPr="003B4DD2">
        <w:rPr>
          <w:rFonts w:ascii="Arial" w:hAnsi="Arial" w:cs="Arial"/>
          <w:b w:val="0"/>
          <w:color w:val="000000"/>
          <w:spacing w:val="-4"/>
        </w:rPr>
        <w:t xml:space="preserve">», Решением </w:t>
      </w:r>
      <w:r w:rsidRPr="003B4DD2">
        <w:rPr>
          <w:rFonts w:ascii="Arial" w:hAnsi="Arial" w:cs="Arial"/>
          <w:b w:val="0"/>
          <w:color w:val="000000"/>
          <w:spacing w:val="2"/>
        </w:rPr>
        <w:t>Боготольского районного Совета депутатов от</w:t>
      </w:r>
      <w:proofErr w:type="gramEnd"/>
      <w:r w:rsidRPr="003B4DD2">
        <w:rPr>
          <w:rFonts w:ascii="Arial" w:hAnsi="Arial" w:cs="Arial"/>
          <w:b w:val="0"/>
          <w:color w:val="000000"/>
          <w:spacing w:val="2"/>
        </w:rPr>
        <w:t xml:space="preserve"> 29.06.2011 №</w:t>
      </w:r>
      <w:r w:rsidR="00A97140">
        <w:rPr>
          <w:rFonts w:ascii="Arial" w:hAnsi="Arial" w:cs="Arial"/>
          <w:b w:val="0"/>
          <w:color w:val="000000"/>
          <w:spacing w:val="2"/>
        </w:rPr>
        <w:t xml:space="preserve"> </w:t>
      </w:r>
      <w:r w:rsidRPr="003B4DD2">
        <w:rPr>
          <w:rFonts w:ascii="Arial" w:hAnsi="Arial" w:cs="Arial"/>
          <w:b w:val="0"/>
          <w:color w:val="000000"/>
          <w:spacing w:val="2"/>
        </w:rPr>
        <w:t xml:space="preserve">13-68 «Об </w:t>
      </w:r>
      <w:r w:rsidRPr="003B4DD2">
        <w:rPr>
          <w:rFonts w:ascii="Arial" w:hAnsi="Arial" w:cs="Arial"/>
          <w:b w:val="0"/>
          <w:color w:val="000000"/>
          <w:spacing w:val="-5"/>
        </w:rPr>
        <w:t xml:space="preserve">утверждении Положения о системах оплаты труда работников районных </w:t>
      </w:r>
      <w:r w:rsidRPr="003B4DD2">
        <w:rPr>
          <w:rFonts w:ascii="Arial" w:hAnsi="Arial" w:cs="Arial"/>
          <w:b w:val="0"/>
          <w:color w:val="000000"/>
          <w:spacing w:val="7"/>
        </w:rPr>
        <w:t>муниципальных учрежден</w:t>
      </w:r>
      <w:r w:rsidR="00F94C7F" w:rsidRPr="003B4DD2">
        <w:rPr>
          <w:rFonts w:ascii="Arial" w:hAnsi="Arial" w:cs="Arial"/>
          <w:b w:val="0"/>
          <w:color w:val="000000"/>
          <w:spacing w:val="7"/>
        </w:rPr>
        <w:t>ий», руководствуясь статьей 18</w:t>
      </w:r>
      <w:r w:rsidRPr="003B4DD2">
        <w:rPr>
          <w:rFonts w:ascii="Arial" w:hAnsi="Arial" w:cs="Arial"/>
          <w:b w:val="0"/>
          <w:color w:val="000000"/>
          <w:spacing w:val="7"/>
        </w:rPr>
        <w:t xml:space="preserve"> Устава </w:t>
      </w:r>
      <w:r w:rsidRPr="003B4DD2">
        <w:rPr>
          <w:rFonts w:ascii="Arial" w:hAnsi="Arial" w:cs="Arial"/>
          <w:b w:val="0"/>
          <w:color w:val="000000"/>
          <w:spacing w:val="-6"/>
        </w:rPr>
        <w:t>Боготольского района Красноярского края</w:t>
      </w:r>
    </w:p>
    <w:p w:rsidR="00C03367" w:rsidRPr="003B4DD2" w:rsidRDefault="00AC2B93" w:rsidP="00E23EEB">
      <w:pPr>
        <w:widowControl w:val="0"/>
        <w:shd w:val="clear" w:color="auto" w:fill="FFFFFF"/>
        <w:autoSpaceDE w:val="0"/>
        <w:autoSpaceDN w:val="0"/>
        <w:adjustRightInd w:val="0"/>
        <w:ind w:left="730"/>
        <w:rPr>
          <w:rFonts w:ascii="Arial" w:eastAsiaTheme="minorEastAsia" w:hAnsi="Arial" w:cs="Arial"/>
        </w:rPr>
      </w:pPr>
      <w:r w:rsidRPr="003B4DD2">
        <w:rPr>
          <w:rFonts w:ascii="Arial" w:hAnsi="Arial" w:cs="Arial"/>
          <w:color w:val="000000"/>
          <w:spacing w:val="-10"/>
        </w:rPr>
        <w:t>ПОСТАНОВЛЯЮ:</w:t>
      </w:r>
    </w:p>
    <w:p w:rsidR="00E65AA1" w:rsidRPr="003B4DD2" w:rsidRDefault="003B0C28" w:rsidP="00E23EEB">
      <w:pPr>
        <w:autoSpaceDE w:val="0"/>
        <w:autoSpaceDN w:val="0"/>
        <w:adjustRightInd w:val="0"/>
        <w:ind w:firstLine="720"/>
        <w:jc w:val="both"/>
        <w:outlineLvl w:val="0"/>
        <w:rPr>
          <w:rFonts w:ascii="Arial" w:eastAsiaTheme="minorEastAsia" w:hAnsi="Arial" w:cs="Arial"/>
          <w:color w:val="000000"/>
          <w:spacing w:val="-18"/>
        </w:rPr>
      </w:pPr>
      <w:r w:rsidRPr="003B4DD2">
        <w:rPr>
          <w:rFonts w:ascii="Arial" w:eastAsiaTheme="minorEastAsia" w:hAnsi="Arial" w:cs="Arial"/>
          <w:color w:val="000000"/>
          <w:spacing w:val="-18"/>
        </w:rPr>
        <w:t>1</w:t>
      </w:r>
      <w:r w:rsidR="007D678C" w:rsidRPr="003B4DD2">
        <w:rPr>
          <w:rFonts w:ascii="Arial" w:eastAsiaTheme="minorEastAsia" w:hAnsi="Arial" w:cs="Arial"/>
          <w:color w:val="000000"/>
          <w:spacing w:val="-18"/>
        </w:rPr>
        <w:t>.</w:t>
      </w:r>
      <w:r w:rsidR="00225911" w:rsidRPr="003B4DD2">
        <w:rPr>
          <w:rFonts w:ascii="Arial" w:eastAsiaTheme="minorEastAsia" w:hAnsi="Arial" w:cs="Arial"/>
          <w:color w:val="000000"/>
          <w:spacing w:val="-18"/>
        </w:rPr>
        <w:t xml:space="preserve"> </w:t>
      </w:r>
      <w:r w:rsidR="00E65AA1" w:rsidRPr="003B4DD2">
        <w:rPr>
          <w:rFonts w:ascii="Arial" w:eastAsiaTheme="minorEastAsia" w:hAnsi="Arial" w:cs="Arial"/>
          <w:color w:val="000000"/>
          <w:spacing w:val="-18"/>
        </w:rPr>
        <w:t>Внести в Постановление от 2</w:t>
      </w:r>
      <w:r w:rsidR="00D36CB4" w:rsidRPr="003B4DD2">
        <w:rPr>
          <w:rFonts w:ascii="Arial" w:eastAsiaTheme="minorEastAsia" w:hAnsi="Arial" w:cs="Arial"/>
          <w:color w:val="000000"/>
          <w:spacing w:val="-18"/>
        </w:rPr>
        <w:t>1</w:t>
      </w:r>
      <w:r w:rsidR="00E65AA1" w:rsidRPr="003B4DD2">
        <w:rPr>
          <w:rFonts w:ascii="Arial" w:eastAsiaTheme="minorEastAsia" w:hAnsi="Arial" w:cs="Arial"/>
          <w:color w:val="000000"/>
          <w:spacing w:val="-18"/>
        </w:rPr>
        <w:t>.0</w:t>
      </w:r>
      <w:r w:rsidR="00D36CB4" w:rsidRPr="003B4DD2">
        <w:rPr>
          <w:rFonts w:ascii="Arial" w:eastAsiaTheme="minorEastAsia" w:hAnsi="Arial" w:cs="Arial"/>
          <w:color w:val="000000"/>
          <w:spacing w:val="-18"/>
        </w:rPr>
        <w:t>3</w:t>
      </w:r>
      <w:r w:rsidR="00E65AA1" w:rsidRPr="003B4DD2">
        <w:rPr>
          <w:rFonts w:ascii="Arial" w:eastAsiaTheme="minorEastAsia" w:hAnsi="Arial" w:cs="Arial"/>
          <w:color w:val="000000"/>
          <w:spacing w:val="-18"/>
        </w:rPr>
        <w:t>.201</w:t>
      </w:r>
      <w:r w:rsidR="00D36CB4" w:rsidRPr="003B4DD2">
        <w:rPr>
          <w:rFonts w:ascii="Arial" w:eastAsiaTheme="minorEastAsia" w:hAnsi="Arial" w:cs="Arial"/>
          <w:color w:val="000000"/>
          <w:spacing w:val="-18"/>
        </w:rPr>
        <w:t>7</w:t>
      </w:r>
      <w:r w:rsidR="00E65AA1" w:rsidRPr="003B4DD2">
        <w:rPr>
          <w:rFonts w:ascii="Arial" w:eastAsiaTheme="minorEastAsia" w:hAnsi="Arial" w:cs="Arial"/>
          <w:color w:val="000000"/>
          <w:spacing w:val="-18"/>
        </w:rPr>
        <w:t xml:space="preserve">г. № </w:t>
      </w:r>
      <w:r w:rsidR="00D36CB4" w:rsidRPr="003B4DD2">
        <w:rPr>
          <w:rFonts w:ascii="Arial" w:eastAsiaTheme="minorEastAsia" w:hAnsi="Arial" w:cs="Arial"/>
          <w:color w:val="000000"/>
          <w:spacing w:val="-18"/>
        </w:rPr>
        <w:t>119</w:t>
      </w:r>
      <w:r w:rsidR="00E65AA1" w:rsidRPr="003B4DD2">
        <w:rPr>
          <w:rFonts w:ascii="Arial" w:eastAsiaTheme="minorEastAsia" w:hAnsi="Arial" w:cs="Arial"/>
          <w:color w:val="000000"/>
          <w:spacing w:val="-18"/>
        </w:rPr>
        <w:t>-п «</w:t>
      </w:r>
      <w:r w:rsidR="00D36CB4" w:rsidRPr="003B4DD2">
        <w:rPr>
          <w:rFonts w:ascii="Arial" w:hAnsi="Arial" w:cs="Arial"/>
        </w:rPr>
        <w:t>Об утверждении Примерного положения об оплате труда работников муниципальных бюджетных учреждений, осуществляющих деятельность в области молодёжной политики</w:t>
      </w:r>
      <w:r w:rsidR="00E65AA1" w:rsidRPr="003B4DD2">
        <w:rPr>
          <w:rFonts w:ascii="Arial" w:eastAsiaTheme="minorEastAsia" w:hAnsi="Arial" w:cs="Arial"/>
          <w:color w:val="000000"/>
          <w:spacing w:val="-18"/>
        </w:rPr>
        <w:t>» следующие изменения:</w:t>
      </w:r>
    </w:p>
    <w:p w:rsidR="00F068AA" w:rsidRDefault="00804C1A" w:rsidP="00E23EE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eastAsiaTheme="minorEastAsia" w:hAnsi="Arial" w:cs="Arial"/>
          <w:color w:val="000000"/>
          <w:spacing w:val="-18"/>
        </w:rPr>
        <w:t>Пункт</w:t>
      </w:r>
      <w:r w:rsidR="0026044F">
        <w:rPr>
          <w:rFonts w:ascii="Arial" w:eastAsiaTheme="minorEastAsia" w:hAnsi="Arial" w:cs="Arial"/>
          <w:color w:val="000000"/>
          <w:spacing w:val="-18"/>
        </w:rPr>
        <w:t xml:space="preserve"> 4.6. примерного положения</w:t>
      </w:r>
      <w:r w:rsidR="00EA5F2E" w:rsidRPr="003B4DD2">
        <w:rPr>
          <w:rFonts w:ascii="Arial" w:eastAsiaTheme="minorEastAsia" w:hAnsi="Arial" w:cs="Arial"/>
          <w:color w:val="000000"/>
          <w:spacing w:val="-18"/>
        </w:rPr>
        <w:t xml:space="preserve"> </w:t>
      </w:r>
      <w:r w:rsidR="00EA5F2E" w:rsidRPr="003B4DD2">
        <w:rPr>
          <w:rFonts w:ascii="Arial" w:hAnsi="Arial" w:cs="Arial"/>
          <w:color w:val="000000"/>
        </w:rPr>
        <w:t>об оплате труда работников</w:t>
      </w:r>
      <w:r w:rsidR="00225911" w:rsidRPr="003B4DD2">
        <w:rPr>
          <w:rFonts w:ascii="Arial" w:hAnsi="Arial" w:cs="Arial"/>
          <w:color w:val="000000"/>
        </w:rPr>
        <w:t xml:space="preserve"> </w:t>
      </w:r>
      <w:r w:rsidR="00EA5F2E" w:rsidRPr="003B4DD2">
        <w:rPr>
          <w:rFonts w:ascii="Arial" w:hAnsi="Arial" w:cs="Arial"/>
          <w:color w:val="000000"/>
        </w:rPr>
        <w:t>бюджетных учреждений,</w:t>
      </w:r>
      <w:r w:rsidR="00225911" w:rsidRPr="003B4DD2">
        <w:rPr>
          <w:rFonts w:ascii="Arial" w:hAnsi="Arial" w:cs="Arial"/>
          <w:color w:val="000000"/>
        </w:rPr>
        <w:t xml:space="preserve"> </w:t>
      </w:r>
      <w:r w:rsidR="00EA5F2E" w:rsidRPr="003B4DD2">
        <w:rPr>
          <w:rFonts w:ascii="Arial" w:hAnsi="Arial" w:cs="Arial"/>
          <w:color w:val="000000"/>
        </w:rPr>
        <w:t>осуществляющих деятельность</w:t>
      </w:r>
      <w:r w:rsidR="00225911" w:rsidRPr="003B4DD2">
        <w:rPr>
          <w:rFonts w:ascii="Arial" w:hAnsi="Arial" w:cs="Arial"/>
          <w:color w:val="000000"/>
        </w:rPr>
        <w:t xml:space="preserve"> в области молодё</w:t>
      </w:r>
      <w:r w:rsidR="00EA5F2E" w:rsidRPr="003B4DD2">
        <w:rPr>
          <w:rFonts w:ascii="Arial" w:hAnsi="Arial" w:cs="Arial"/>
          <w:color w:val="000000"/>
        </w:rPr>
        <w:t>жной политики</w:t>
      </w:r>
      <w:r w:rsidR="00225911" w:rsidRPr="003B4DD2">
        <w:rPr>
          <w:rFonts w:ascii="Arial" w:hAnsi="Arial" w:cs="Arial"/>
          <w:color w:val="000000"/>
        </w:rPr>
        <w:t xml:space="preserve"> </w:t>
      </w:r>
      <w:r w:rsidR="00EA5F2E" w:rsidRPr="003B4DD2">
        <w:rPr>
          <w:rFonts w:ascii="Arial" w:hAnsi="Arial" w:cs="Arial"/>
          <w:color w:val="000000"/>
        </w:rPr>
        <w:t>изложить в нов</w:t>
      </w:r>
      <w:r w:rsidR="006E0362" w:rsidRPr="003B4DD2">
        <w:rPr>
          <w:rFonts w:ascii="Arial" w:hAnsi="Arial" w:cs="Arial"/>
          <w:color w:val="000000"/>
        </w:rPr>
        <w:t>ой редакции</w:t>
      </w:r>
      <w:r w:rsidR="0026044F">
        <w:rPr>
          <w:rFonts w:ascii="Arial" w:hAnsi="Arial" w:cs="Arial"/>
          <w:color w:val="000000"/>
        </w:rPr>
        <w:t>:</w:t>
      </w:r>
    </w:p>
    <w:p w:rsidR="00BC19DD" w:rsidRPr="003D5850" w:rsidRDefault="0026044F" w:rsidP="00A97140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3D5850">
        <w:rPr>
          <w:rFonts w:ascii="Arial" w:hAnsi="Arial" w:cs="Arial"/>
        </w:rPr>
        <w:t>4.6.</w:t>
      </w:r>
      <w:r w:rsidR="00804C1A" w:rsidRPr="00804C1A">
        <w:rPr>
          <w:rFonts w:ascii="Arial" w:hAnsi="Arial" w:cs="Arial"/>
        </w:rPr>
        <w:t xml:space="preserve"> </w:t>
      </w:r>
      <w:proofErr w:type="gramStart"/>
      <w:r w:rsidR="00BC19DD">
        <w:rPr>
          <w:rFonts w:ascii="Arial" w:hAnsi="Arial" w:cs="Arial"/>
        </w:rPr>
        <w:t>В</w:t>
      </w:r>
      <w:r w:rsidR="00BC19DD" w:rsidRPr="003D5850">
        <w:rPr>
          <w:rFonts w:ascii="Arial" w:hAnsi="Arial" w:cs="Arial"/>
        </w:rPr>
        <w:t>ыплаты в целях обеспечения заработной платы работника Учреждения на уровне размера минимальной заработной платы (минимального размера оплаты труда) производятся работникам Учреждения, месячная заработная плата которых при полностью отработанной норме рабочего времени и выполненной норме тру</w:t>
      </w:r>
      <w:r w:rsidR="00EC5CDF">
        <w:rPr>
          <w:rFonts w:ascii="Arial" w:hAnsi="Arial" w:cs="Arial"/>
        </w:rPr>
        <w:t>да (трудовых обязанностей) с учё</w:t>
      </w:r>
      <w:r w:rsidR="00BC19DD" w:rsidRPr="003D5850">
        <w:rPr>
          <w:rFonts w:ascii="Arial" w:hAnsi="Arial" w:cs="Arial"/>
        </w:rPr>
        <w:t>том выплат стимулирующего характера ниже размера минимальной заработной платы, установленного в Красноярском крае, в размере, определяемом как разница между размером минимальной заработной</w:t>
      </w:r>
      <w:proofErr w:type="gramEnd"/>
      <w:r w:rsidR="00BC19DD" w:rsidRPr="003D5850">
        <w:rPr>
          <w:rFonts w:ascii="Arial" w:hAnsi="Arial" w:cs="Arial"/>
        </w:rPr>
        <w:t xml:space="preserve"> платы, установленным в Красноярском </w:t>
      </w:r>
      <w:proofErr w:type="gramStart"/>
      <w:r w:rsidR="00BC19DD" w:rsidRPr="003D5850">
        <w:rPr>
          <w:rFonts w:ascii="Arial" w:hAnsi="Arial" w:cs="Arial"/>
        </w:rPr>
        <w:t>крае</w:t>
      </w:r>
      <w:proofErr w:type="gramEnd"/>
      <w:r w:rsidR="00BC19DD" w:rsidRPr="003D5850">
        <w:rPr>
          <w:rFonts w:ascii="Arial" w:hAnsi="Arial" w:cs="Arial"/>
        </w:rPr>
        <w:t>, и величиной заработной платы конкретного работника Учреждения за соответствующий период времени.</w:t>
      </w:r>
    </w:p>
    <w:p w:rsidR="00E23EEB" w:rsidRDefault="00BC19DD" w:rsidP="00E23EEB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proofErr w:type="gramStart"/>
      <w:r w:rsidRPr="003D5850">
        <w:rPr>
          <w:rFonts w:ascii="Arial" w:hAnsi="Arial" w:cs="Arial"/>
        </w:rPr>
        <w:t>Работникам Учреждения, месячная заработная плата которых по основному месту работы при не полностью отработан</w:t>
      </w:r>
      <w:r w:rsidR="00EC5CDF">
        <w:rPr>
          <w:rFonts w:ascii="Arial" w:hAnsi="Arial" w:cs="Arial"/>
        </w:rPr>
        <w:t>ной норме рабочего времени с учё</w:t>
      </w:r>
      <w:r w:rsidRPr="003D5850">
        <w:rPr>
          <w:rFonts w:ascii="Arial" w:hAnsi="Arial" w:cs="Arial"/>
        </w:rPr>
        <w:t>том выплат стимулирующего характера ниже размера минимальной заработной платы, установленного в Красноярском крае, исчисленного пропорционально отработанному работником Учреждения времени, указанные персональные выплаты производятся в размере, определяемом как разница между размером минимальной заработной платы, установленным в Красноярском крае, исчисленным пропорционально отработанному работником Учреждения</w:t>
      </w:r>
      <w:proofErr w:type="gramEnd"/>
      <w:r w:rsidRPr="003D5850">
        <w:rPr>
          <w:rFonts w:ascii="Arial" w:hAnsi="Arial" w:cs="Arial"/>
        </w:rPr>
        <w:t xml:space="preserve"> времени, и величиной заработной платы конкретного работника Учреждения за соответствующий период времени.</w:t>
      </w:r>
    </w:p>
    <w:p w:rsidR="000F6061" w:rsidRPr="003B4DD2" w:rsidRDefault="003B0C28" w:rsidP="00E23EEB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3B4DD2">
        <w:rPr>
          <w:rFonts w:ascii="Arial" w:hAnsi="Arial" w:cs="Arial"/>
          <w:color w:val="000000"/>
          <w:spacing w:val="-12"/>
        </w:rPr>
        <w:lastRenderedPageBreak/>
        <w:t>2</w:t>
      </w:r>
      <w:r w:rsidR="00AC2B93" w:rsidRPr="003B4DD2">
        <w:rPr>
          <w:rFonts w:ascii="Arial" w:hAnsi="Arial" w:cs="Arial"/>
          <w:color w:val="000000"/>
          <w:spacing w:val="-12"/>
        </w:rPr>
        <w:t>.</w:t>
      </w:r>
      <w:r w:rsidR="00225911" w:rsidRPr="003B4DD2">
        <w:rPr>
          <w:rFonts w:ascii="Arial" w:hAnsi="Arial" w:cs="Arial"/>
          <w:color w:val="000000"/>
          <w:spacing w:val="-12"/>
        </w:rPr>
        <w:t xml:space="preserve"> </w:t>
      </w:r>
      <w:r w:rsidR="00AC2B93" w:rsidRPr="003B4DD2">
        <w:rPr>
          <w:rFonts w:ascii="Arial" w:hAnsi="Arial" w:cs="Arial"/>
          <w:color w:val="000000"/>
          <w:spacing w:val="-1"/>
        </w:rPr>
        <w:t xml:space="preserve">Опубликовать настоящее Постановление </w:t>
      </w:r>
      <w:r w:rsidR="0026044F">
        <w:rPr>
          <w:rFonts w:ascii="Arial" w:hAnsi="Arial" w:cs="Arial"/>
          <w:color w:val="000000"/>
          <w:spacing w:val="-1"/>
        </w:rPr>
        <w:t xml:space="preserve">с изменениями </w:t>
      </w:r>
      <w:r w:rsidR="00AC2B93" w:rsidRPr="003B4DD2">
        <w:rPr>
          <w:rFonts w:ascii="Arial" w:hAnsi="Arial" w:cs="Arial"/>
          <w:color w:val="000000"/>
          <w:spacing w:val="-1"/>
        </w:rPr>
        <w:t>в периодическом печатном издании «Официальны</w:t>
      </w:r>
      <w:r w:rsidR="008123BB" w:rsidRPr="003B4DD2">
        <w:rPr>
          <w:rFonts w:ascii="Arial" w:hAnsi="Arial" w:cs="Arial"/>
          <w:color w:val="000000"/>
          <w:spacing w:val="-1"/>
        </w:rPr>
        <w:t xml:space="preserve">й вестник Боготольского района» и </w:t>
      </w:r>
      <w:r w:rsidR="008123BB" w:rsidRPr="003B4DD2">
        <w:rPr>
          <w:rFonts w:ascii="Arial" w:hAnsi="Arial" w:cs="Arial"/>
          <w:color w:val="000000"/>
          <w:spacing w:val="4"/>
        </w:rPr>
        <w:t>р</w:t>
      </w:r>
      <w:r w:rsidR="00AC2B93" w:rsidRPr="003B4DD2">
        <w:rPr>
          <w:rFonts w:ascii="Arial" w:hAnsi="Arial" w:cs="Arial"/>
          <w:color w:val="000000"/>
          <w:spacing w:val="4"/>
        </w:rPr>
        <w:t xml:space="preserve">азместить на официальном сайте Боготольского района в </w:t>
      </w:r>
      <w:r w:rsidR="00AC2B93" w:rsidRPr="003B4DD2">
        <w:rPr>
          <w:rFonts w:ascii="Arial" w:hAnsi="Arial" w:cs="Arial"/>
          <w:color w:val="000000"/>
          <w:spacing w:val="-7"/>
        </w:rPr>
        <w:t>сети Интерне</w:t>
      </w:r>
      <w:r w:rsidR="000A5B8B">
        <w:rPr>
          <w:rFonts w:ascii="Arial" w:hAnsi="Arial" w:cs="Arial"/>
          <w:color w:val="000000"/>
          <w:spacing w:val="-7"/>
        </w:rPr>
        <w:t xml:space="preserve">т </w:t>
      </w:r>
      <w:r w:rsidR="000525AF">
        <w:rPr>
          <w:rFonts w:ascii="Arial" w:hAnsi="Arial" w:cs="Arial"/>
          <w:color w:val="000000"/>
          <w:spacing w:val="-7"/>
        </w:rPr>
        <w:t xml:space="preserve"> </w:t>
      </w:r>
      <w:hyperlink r:id="rId9" w:history="1">
        <w:r w:rsidR="000525AF" w:rsidRPr="00882739">
          <w:rPr>
            <w:rStyle w:val="ab"/>
            <w:rFonts w:ascii="Arial" w:hAnsi="Arial" w:cs="Arial"/>
            <w:spacing w:val="-7"/>
          </w:rPr>
          <w:t>www.bogotol-r.ru</w:t>
        </w:r>
      </w:hyperlink>
      <w:r w:rsidR="000525AF" w:rsidRPr="00882739">
        <w:rPr>
          <w:rFonts w:ascii="Arial" w:hAnsi="Arial" w:cs="Arial"/>
          <w:color w:val="000000"/>
          <w:spacing w:val="-7"/>
        </w:rPr>
        <w:t>.</w:t>
      </w:r>
    </w:p>
    <w:p w:rsidR="00225911" w:rsidRPr="003B4DD2" w:rsidRDefault="008123BB" w:rsidP="00E23EEB">
      <w:pPr>
        <w:shd w:val="clear" w:color="auto" w:fill="FFFFFF"/>
        <w:ind w:firstLine="708"/>
        <w:jc w:val="both"/>
        <w:rPr>
          <w:rFonts w:ascii="Arial" w:hAnsi="Arial" w:cs="Arial"/>
        </w:rPr>
      </w:pPr>
      <w:r w:rsidRPr="003B4DD2">
        <w:rPr>
          <w:rFonts w:ascii="Arial" w:hAnsi="Arial" w:cs="Arial"/>
          <w:color w:val="000000"/>
          <w:spacing w:val="-1"/>
        </w:rPr>
        <w:t>3</w:t>
      </w:r>
      <w:r w:rsidR="00AF151C" w:rsidRPr="003B4DD2">
        <w:rPr>
          <w:rFonts w:ascii="Arial" w:hAnsi="Arial" w:cs="Arial"/>
          <w:color w:val="000000"/>
          <w:spacing w:val="-1"/>
        </w:rPr>
        <w:t>.</w:t>
      </w:r>
      <w:r w:rsidR="00225911" w:rsidRPr="003B4DD2">
        <w:rPr>
          <w:rFonts w:ascii="Arial" w:hAnsi="Arial" w:cs="Arial"/>
          <w:color w:val="000000"/>
          <w:spacing w:val="-1"/>
        </w:rPr>
        <w:t xml:space="preserve"> </w:t>
      </w:r>
      <w:r w:rsidR="00AF151C" w:rsidRPr="003B4DD2">
        <w:rPr>
          <w:rFonts w:ascii="Arial" w:hAnsi="Arial" w:cs="Arial"/>
          <w:color w:val="000000"/>
          <w:spacing w:val="-1"/>
        </w:rPr>
        <w:t>К</w:t>
      </w:r>
      <w:r w:rsidR="00AC2B93" w:rsidRPr="003B4DD2">
        <w:rPr>
          <w:rFonts w:ascii="Arial" w:hAnsi="Arial" w:cs="Arial"/>
          <w:color w:val="000000"/>
          <w:spacing w:val="-1"/>
        </w:rPr>
        <w:t xml:space="preserve">онтроль </w:t>
      </w:r>
      <w:r w:rsidR="00AF151C" w:rsidRPr="003B4DD2">
        <w:rPr>
          <w:rFonts w:ascii="Arial" w:hAnsi="Arial" w:cs="Arial"/>
          <w:color w:val="000000"/>
          <w:spacing w:val="-1"/>
        </w:rPr>
        <w:t>над</w:t>
      </w:r>
      <w:r w:rsidR="00AC2B93" w:rsidRPr="003B4DD2">
        <w:rPr>
          <w:rFonts w:ascii="Arial" w:hAnsi="Arial" w:cs="Arial"/>
          <w:color w:val="000000"/>
          <w:spacing w:val="-1"/>
        </w:rPr>
        <w:t xml:space="preserve"> исполнением</w:t>
      </w:r>
      <w:r w:rsidR="000B3C88">
        <w:rPr>
          <w:rFonts w:ascii="Arial" w:hAnsi="Arial" w:cs="Arial"/>
          <w:color w:val="000000"/>
          <w:spacing w:val="-1"/>
        </w:rPr>
        <w:t xml:space="preserve"> настоящего п</w:t>
      </w:r>
      <w:r w:rsidR="00AC2B93" w:rsidRPr="003B4DD2">
        <w:rPr>
          <w:rFonts w:ascii="Arial" w:hAnsi="Arial" w:cs="Arial"/>
          <w:color w:val="000000"/>
          <w:spacing w:val="-1"/>
        </w:rPr>
        <w:t xml:space="preserve">остановления </w:t>
      </w:r>
      <w:r w:rsidR="007125A6">
        <w:rPr>
          <w:rFonts w:ascii="Arial" w:hAnsi="Arial" w:cs="Arial"/>
          <w:color w:val="000000"/>
          <w:spacing w:val="-1"/>
        </w:rPr>
        <w:t>оставляю за собой</w:t>
      </w:r>
      <w:r w:rsidR="000B3C88">
        <w:rPr>
          <w:rFonts w:ascii="Arial" w:hAnsi="Arial" w:cs="Arial"/>
        </w:rPr>
        <w:t>.</w:t>
      </w:r>
    </w:p>
    <w:p w:rsidR="001408E7" w:rsidRPr="003B4DD2" w:rsidRDefault="008123BB" w:rsidP="00E23EEB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3B4DD2">
        <w:rPr>
          <w:rFonts w:ascii="Arial" w:hAnsi="Arial" w:cs="Arial"/>
          <w:color w:val="000000"/>
          <w:spacing w:val="-14"/>
        </w:rPr>
        <w:t>4</w:t>
      </w:r>
      <w:r w:rsidR="00AC2B93" w:rsidRPr="003B4DD2">
        <w:rPr>
          <w:rFonts w:ascii="Arial" w:hAnsi="Arial" w:cs="Arial"/>
          <w:color w:val="000000"/>
          <w:spacing w:val="-14"/>
        </w:rPr>
        <w:t>.</w:t>
      </w:r>
      <w:r w:rsidR="00225911" w:rsidRPr="003B4DD2">
        <w:rPr>
          <w:rFonts w:ascii="Arial" w:hAnsi="Arial" w:cs="Arial"/>
          <w:color w:val="000000"/>
          <w:spacing w:val="-14"/>
        </w:rPr>
        <w:t xml:space="preserve"> </w:t>
      </w:r>
      <w:r w:rsidR="00AC2B93" w:rsidRPr="003B4DD2">
        <w:rPr>
          <w:rFonts w:ascii="Arial" w:hAnsi="Arial" w:cs="Arial"/>
          <w:color w:val="000000"/>
          <w:spacing w:val="-1"/>
        </w:rPr>
        <w:t xml:space="preserve">Постановление вступает в силу </w:t>
      </w:r>
      <w:r w:rsidR="007125A6">
        <w:rPr>
          <w:rFonts w:ascii="Arial" w:hAnsi="Arial" w:cs="Arial"/>
          <w:color w:val="000000"/>
        </w:rPr>
        <w:t>со дня его опубликования</w:t>
      </w:r>
      <w:r w:rsidR="00DB4025" w:rsidRPr="003B4FF1">
        <w:rPr>
          <w:rFonts w:ascii="Arial" w:hAnsi="Arial" w:cs="Arial"/>
          <w:color w:val="000000"/>
        </w:rPr>
        <w:t>.</w:t>
      </w:r>
    </w:p>
    <w:p w:rsidR="00900731" w:rsidRDefault="00900731" w:rsidP="00E23EEB">
      <w:pPr>
        <w:shd w:val="clear" w:color="auto" w:fill="FFFFFF"/>
        <w:jc w:val="both"/>
        <w:rPr>
          <w:rFonts w:ascii="Arial" w:hAnsi="Arial" w:cs="Arial"/>
        </w:rPr>
      </w:pPr>
    </w:p>
    <w:p w:rsidR="00900731" w:rsidRDefault="00900731" w:rsidP="00E23EEB">
      <w:pPr>
        <w:shd w:val="clear" w:color="auto" w:fill="FFFFFF"/>
        <w:jc w:val="both"/>
        <w:rPr>
          <w:rFonts w:ascii="Arial" w:hAnsi="Arial" w:cs="Arial"/>
        </w:rPr>
      </w:pPr>
    </w:p>
    <w:p w:rsidR="007125A6" w:rsidRDefault="007125A6" w:rsidP="00E23EEB">
      <w:pPr>
        <w:shd w:val="clear" w:color="auto" w:fill="FFFFFF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</w:p>
    <w:p w:rsidR="00BC19DD" w:rsidRDefault="007125A6" w:rsidP="00E23EEB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1408E7" w:rsidRPr="003B4DD2">
        <w:rPr>
          <w:rFonts w:ascii="Arial" w:hAnsi="Arial" w:cs="Arial"/>
        </w:rPr>
        <w:t xml:space="preserve"> </w:t>
      </w:r>
      <w:proofErr w:type="spellStart"/>
      <w:r w:rsidR="003B0C28" w:rsidRPr="003B4DD2">
        <w:rPr>
          <w:rFonts w:ascii="Arial" w:hAnsi="Arial" w:cs="Arial"/>
        </w:rPr>
        <w:t>Боготол</w:t>
      </w:r>
      <w:r w:rsidR="008123BB" w:rsidRPr="003B4DD2">
        <w:rPr>
          <w:rFonts w:ascii="Arial" w:hAnsi="Arial" w:cs="Arial"/>
        </w:rPr>
        <w:t>ьского</w:t>
      </w:r>
      <w:proofErr w:type="spellEnd"/>
      <w:r w:rsidR="008123BB" w:rsidRPr="003B4DD2">
        <w:rPr>
          <w:rFonts w:ascii="Arial" w:hAnsi="Arial" w:cs="Arial"/>
        </w:rPr>
        <w:t xml:space="preserve"> района</w:t>
      </w:r>
      <w:r w:rsidR="00DE56BA">
        <w:rPr>
          <w:rFonts w:ascii="Arial" w:hAnsi="Arial" w:cs="Arial"/>
        </w:rPr>
        <w:tab/>
      </w:r>
      <w:r w:rsidR="00DE56BA">
        <w:rPr>
          <w:rFonts w:ascii="Arial" w:hAnsi="Arial" w:cs="Arial"/>
        </w:rPr>
        <w:tab/>
      </w:r>
      <w:r w:rsidR="00DE56BA">
        <w:rPr>
          <w:rFonts w:ascii="Arial" w:hAnsi="Arial" w:cs="Arial"/>
        </w:rPr>
        <w:tab/>
      </w:r>
      <w:r w:rsidR="00DE56BA">
        <w:rPr>
          <w:rFonts w:ascii="Arial" w:hAnsi="Arial" w:cs="Arial"/>
        </w:rPr>
        <w:tab/>
      </w:r>
      <w:r w:rsidR="00DE56BA">
        <w:rPr>
          <w:rFonts w:ascii="Arial" w:hAnsi="Arial" w:cs="Arial"/>
        </w:rPr>
        <w:tab/>
        <w:t xml:space="preserve">Н.В. </w:t>
      </w:r>
      <w:proofErr w:type="spellStart"/>
      <w:r w:rsidR="00DE56BA">
        <w:rPr>
          <w:rFonts w:ascii="Arial" w:hAnsi="Arial" w:cs="Arial"/>
        </w:rPr>
        <w:t>Бакуневич</w:t>
      </w:r>
      <w:bookmarkStart w:id="0" w:name="_GoBack"/>
      <w:bookmarkEnd w:id="0"/>
      <w:proofErr w:type="spellEnd"/>
    </w:p>
    <w:sectPr w:rsidR="00BC19DD" w:rsidSect="00A97140">
      <w:headerReference w:type="even" r:id="rId10"/>
      <w:pgSz w:w="11905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E8F" w:rsidRDefault="00017E8F">
      <w:r>
        <w:separator/>
      </w:r>
    </w:p>
  </w:endnote>
  <w:endnote w:type="continuationSeparator" w:id="0">
    <w:p w:rsidR="00017E8F" w:rsidRDefault="0001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E8F" w:rsidRDefault="00017E8F">
      <w:r>
        <w:separator/>
      </w:r>
    </w:p>
  </w:footnote>
  <w:footnote w:type="continuationSeparator" w:id="0">
    <w:p w:rsidR="00017E8F" w:rsidRDefault="00017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0E8" w:rsidRDefault="000B115C" w:rsidP="00952B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59D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00E8" w:rsidRDefault="00017E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1C65"/>
    <w:multiLevelType w:val="multilevel"/>
    <w:tmpl w:val="E5CA2A1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36B468B"/>
    <w:multiLevelType w:val="hybridMultilevel"/>
    <w:tmpl w:val="5E820830"/>
    <w:lvl w:ilvl="0" w:tplc="39F4C92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D7C66"/>
    <w:multiLevelType w:val="singleLevel"/>
    <w:tmpl w:val="4DE0052E"/>
    <w:lvl w:ilvl="0">
      <w:start w:val="1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5B742AE1"/>
    <w:multiLevelType w:val="singleLevel"/>
    <w:tmpl w:val="5F90ABB6"/>
    <w:lvl w:ilvl="0">
      <w:start w:val="3"/>
      <w:numFmt w:val="decimal"/>
      <w:lvlText w:val="4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4">
    <w:nsid w:val="693449D8"/>
    <w:multiLevelType w:val="singleLevel"/>
    <w:tmpl w:val="531CC36A"/>
    <w:lvl w:ilvl="0">
      <w:start w:val="2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>
    <w:nsid w:val="69F366B6"/>
    <w:multiLevelType w:val="singleLevel"/>
    <w:tmpl w:val="4BAA12C0"/>
    <w:lvl w:ilvl="0">
      <w:start w:val="6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5E"/>
    <w:rsid w:val="00017E8F"/>
    <w:rsid w:val="00033CB1"/>
    <w:rsid w:val="00036CB5"/>
    <w:rsid w:val="000465F3"/>
    <w:rsid w:val="000525AF"/>
    <w:rsid w:val="00061F9E"/>
    <w:rsid w:val="0006368D"/>
    <w:rsid w:val="000A5B8B"/>
    <w:rsid w:val="000B115C"/>
    <w:rsid w:val="000B3C88"/>
    <w:rsid w:val="000B4930"/>
    <w:rsid w:val="000C6754"/>
    <w:rsid w:val="000D50BB"/>
    <w:rsid w:val="000D71C0"/>
    <w:rsid w:val="000E46A9"/>
    <w:rsid w:val="000F6061"/>
    <w:rsid w:val="001408E7"/>
    <w:rsid w:val="001449E5"/>
    <w:rsid w:val="00172BCE"/>
    <w:rsid w:val="00173E8B"/>
    <w:rsid w:val="00191D9C"/>
    <w:rsid w:val="00193BEC"/>
    <w:rsid w:val="001A4BE1"/>
    <w:rsid w:val="001C6B01"/>
    <w:rsid w:val="001F6F24"/>
    <w:rsid w:val="002118E5"/>
    <w:rsid w:val="00212CF3"/>
    <w:rsid w:val="00215A88"/>
    <w:rsid w:val="00220A34"/>
    <w:rsid w:val="00222813"/>
    <w:rsid w:val="00225911"/>
    <w:rsid w:val="002277F0"/>
    <w:rsid w:val="0026044F"/>
    <w:rsid w:val="002648B9"/>
    <w:rsid w:val="002735A9"/>
    <w:rsid w:val="0027515E"/>
    <w:rsid w:val="002C2EA1"/>
    <w:rsid w:val="002D2864"/>
    <w:rsid w:val="003109BD"/>
    <w:rsid w:val="00313431"/>
    <w:rsid w:val="00350B22"/>
    <w:rsid w:val="003675DD"/>
    <w:rsid w:val="00373D5B"/>
    <w:rsid w:val="003B0C28"/>
    <w:rsid w:val="003B2BA0"/>
    <w:rsid w:val="003B4DD2"/>
    <w:rsid w:val="003B4FF1"/>
    <w:rsid w:val="003B6768"/>
    <w:rsid w:val="003C7572"/>
    <w:rsid w:val="003E5F4C"/>
    <w:rsid w:val="003F685A"/>
    <w:rsid w:val="00407412"/>
    <w:rsid w:val="0041493A"/>
    <w:rsid w:val="00415A8B"/>
    <w:rsid w:val="004168D2"/>
    <w:rsid w:val="00425788"/>
    <w:rsid w:val="00440885"/>
    <w:rsid w:val="004701EF"/>
    <w:rsid w:val="00480E0E"/>
    <w:rsid w:val="0048752E"/>
    <w:rsid w:val="004C416D"/>
    <w:rsid w:val="004E1A2D"/>
    <w:rsid w:val="00507211"/>
    <w:rsid w:val="0054262E"/>
    <w:rsid w:val="005444DA"/>
    <w:rsid w:val="00551D41"/>
    <w:rsid w:val="005638F3"/>
    <w:rsid w:val="00572878"/>
    <w:rsid w:val="0057516D"/>
    <w:rsid w:val="005A06C5"/>
    <w:rsid w:val="005A5087"/>
    <w:rsid w:val="005D3250"/>
    <w:rsid w:val="006032C3"/>
    <w:rsid w:val="00631579"/>
    <w:rsid w:val="006515F6"/>
    <w:rsid w:val="00655345"/>
    <w:rsid w:val="00662560"/>
    <w:rsid w:val="00684140"/>
    <w:rsid w:val="00685BE6"/>
    <w:rsid w:val="006B7A4F"/>
    <w:rsid w:val="006D1EAE"/>
    <w:rsid w:val="006D6650"/>
    <w:rsid w:val="006D6BE2"/>
    <w:rsid w:val="006E0362"/>
    <w:rsid w:val="006E4784"/>
    <w:rsid w:val="006F17EF"/>
    <w:rsid w:val="007125A6"/>
    <w:rsid w:val="00722090"/>
    <w:rsid w:val="007C371D"/>
    <w:rsid w:val="007D678C"/>
    <w:rsid w:val="007D7031"/>
    <w:rsid w:val="00803E38"/>
    <w:rsid w:val="00804C1A"/>
    <w:rsid w:val="00811997"/>
    <w:rsid w:val="008123BB"/>
    <w:rsid w:val="008168EE"/>
    <w:rsid w:val="0081734B"/>
    <w:rsid w:val="00835E23"/>
    <w:rsid w:val="00840D5E"/>
    <w:rsid w:val="008539D1"/>
    <w:rsid w:val="00857401"/>
    <w:rsid w:val="008712D9"/>
    <w:rsid w:val="00872B6E"/>
    <w:rsid w:val="00890D60"/>
    <w:rsid w:val="00900731"/>
    <w:rsid w:val="00901442"/>
    <w:rsid w:val="00906877"/>
    <w:rsid w:val="00906DDE"/>
    <w:rsid w:val="00925839"/>
    <w:rsid w:val="00925D34"/>
    <w:rsid w:val="009642BD"/>
    <w:rsid w:val="0097486A"/>
    <w:rsid w:val="00992494"/>
    <w:rsid w:val="009959CE"/>
    <w:rsid w:val="009F2F4D"/>
    <w:rsid w:val="009F7452"/>
    <w:rsid w:val="00A11E9D"/>
    <w:rsid w:val="00A16340"/>
    <w:rsid w:val="00A31053"/>
    <w:rsid w:val="00A37661"/>
    <w:rsid w:val="00A66093"/>
    <w:rsid w:val="00A73766"/>
    <w:rsid w:val="00A8440E"/>
    <w:rsid w:val="00A846B4"/>
    <w:rsid w:val="00A95FFD"/>
    <w:rsid w:val="00A97140"/>
    <w:rsid w:val="00AB0B5A"/>
    <w:rsid w:val="00AC1DE2"/>
    <w:rsid w:val="00AC2B93"/>
    <w:rsid w:val="00AC5B29"/>
    <w:rsid w:val="00AE3BFE"/>
    <w:rsid w:val="00AF151C"/>
    <w:rsid w:val="00B003CA"/>
    <w:rsid w:val="00B01AFA"/>
    <w:rsid w:val="00B234C6"/>
    <w:rsid w:val="00B40CED"/>
    <w:rsid w:val="00BA355B"/>
    <w:rsid w:val="00BA5A4F"/>
    <w:rsid w:val="00BC19DD"/>
    <w:rsid w:val="00BC767B"/>
    <w:rsid w:val="00BC7D97"/>
    <w:rsid w:val="00BE7DB6"/>
    <w:rsid w:val="00C03367"/>
    <w:rsid w:val="00C0355E"/>
    <w:rsid w:val="00C40F6D"/>
    <w:rsid w:val="00C47B4A"/>
    <w:rsid w:val="00C559D1"/>
    <w:rsid w:val="00C56A4D"/>
    <w:rsid w:val="00CC1319"/>
    <w:rsid w:val="00CC1FAA"/>
    <w:rsid w:val="00CD0F50"/>
    <w:rsid w:val="00CF3A53"/>
    <w:rsid w:val="00D00EE9"/>
    <w:rsid w:val="00D205FB"/>
    <w:rsid w:val="00D24E20"/>
    <w:rsid w:val="00D25514"/>
    <w:rsid w:val="00D36CB4"/>
    <w:rsid w:val="00D6328C"/>
    <w:rsid w:val="00D7525D"/>
    <w:rsid w:val="00DB4025"/>
    <w:rsid w:val="00DC5582"/>
    <w:rsid w:val="00DE3F8A"/>
    <w:rsid w:val="00DE56BA"/>
    <w:rsid w:val="00DF6AE5"/>
    <w:rsid w:val="00E04BBD"/>
    <w:rsid w:val="00E22E3E"/>
    <w:rsid w:val="00E23EEB"/>
    <w:rsid w:val="00E43C68"/>
    <w:rsid w:val="00E65AA1"/>
    <w:rsid w:val="00E7491C"/>
    <w:rsid w:val="00E8300A"/>
    <w:rsid w:val="00E9652D"/>
    <w:rsid w:val="00EA5F2E"/>
    <w:rsid w:val="00EC17DC"/>
    <w:rsid w:val="00EC2C95"/>
    <w:rsid w:val="00EC5CDF"/>
    <w:rsid w:val="00EF5F76"/>
    <w:rsid w:val="00F068AA"/>
    <w:rsid w:val="00F1609F"/>
    <w:rsid w:val="00F46DC7"/>
    <w:rsid w:val="00F65C51"/>
    <w:rsid w:val="00F85170"/>
    <w:rsid w:val="00F94C17"/>
    <w:rsid w:val="00F94C7F"/>
    <w:rsid w:val="00FA0BC1"/>
    <w:rsid w:val="00FA6C66"/>
    <w:rsid w:val="00FA6DE6"/>
    <w:rsid w:val="00FE7DC5"/>
    <w:rsid w:val="00FF5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355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0355E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paragraph" w:customStyle="1" w:styleId="ConsPlusTitle">
    <w:name w:val="ConsPlusTitle"/>
    <w:rsid w:val="00C035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035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35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355E"/>
  </w:style>
  <w:style w:type="paragraph" w:styleId="a6">
    <w:name w:val="Balloon Text"/>
    <w:basedOn w:val="a"/>
    <w:link w:val="a7"/>
    <w:uiPriority w:val="99"/>
    <w:semiHidden/>
    <w:unhideWhenUsed/>
    <w:rsid w:val="00C035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55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D7031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F15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A06C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ab">
    <w:name w:val="Hyperlink"/>
    <w:basedOn w:val="a0"/>
    <w:uiPriority w:val="99"/>
    <w:semiHidden/>
    <w:unhideWhenUsed/>
    <w:rsid w:val="000525AF"/>
    <w:rPr>
      <w:color w:val="0000FF" w:themeColor="hyperlink"/>
      <w:u w:val="single"/>
    </w:rPr>
  </w:style>
  <w:style w:type="paragraph" w:customStyle="1" w:styleId="ConsPlusNormal">
    <w:name w:val="ConsPlusNormal"/>
    <w:rsid w:val="00BC19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BC19DD"/>
    <w:pPr>
      <w:spacing w:after="200" w:line="276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355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0355E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paragraph" w:customStyle="1" w:styleId="ConsPlusTitle">
    <w:name w:val="ConsPlusTitle"/>
    <w:rsid w:val="00C035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035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35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355E"/>
  </w:style>
  <w:style w:type="paragraph" w:styleId="a6">
    <w:name w:val="Balloon Text"/>
    <w:basedOn w:val="a"/>
    <w:link w:val="a7"/>
    <w:uiPriority w:val="99"/>
    <w:semiHidden/>
    <w:unhideWhenUsed/>
    <w:rsid w:val="00C035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55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D7031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F15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A06C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ab">
    <w:name w:val="Hyperlink"/>
    <w:basedOn w:val="a0"/>
    <w:uiPriority w:val="99"/>
    <w:semiHidden/>
    <w:unhideWhenUsed/>
    <w:rsid w:val="000525AF"/>
    <w:rPr>
      <w:color w:val="0000FF" w:themeColor="hyperlink"/>
      <w:u w:val="single"/>
    </w:rPr>
  </w:style>
  <w:style w:type="paragraph" w:customStyle="1" w:styleId="ConsPlusNormal">
    <w:name w:val="ConsPlusNormal"/>
    <w:rsid w:val="00BC19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BC19DD"/>
    <w:pPr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CE935-5123-4EBF-B35F-2718E1C6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Kadry</cp:lastModifiedBy>
  <cp:revision>11</cp:revision>
  <cp:lastPrinted>2021-07-26T06:39:00Z</cp:lastPrinted>
  <dcterms:created xsi:type="dcterms:W3CDTF">2021-07-23T01:13:00Z</dcterms:created>
  <dcterms:modified xsi:type="dcterms:W3CDTF">2021-08-02T12:02:00Z</dcterms:modified>
</cp:coreProperties>
</file>